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1D50" w14:textId="60FFEA23" w:rsidR="00544040" w:rsidRPr="00AE472C" w:rsidRDefault="00544040" w:rsidP="00544040">
      <w:pPr>
        <w:ind w:left="6480"/>
        <w:jc w:val="center"/>
        <w:rPr>
          <w:rFonts w:ascii="Krishna" w:hAnsi="Krishna" w:cs="Shruti"/>
          <w:color w:val="000000"/>
          <w:sz w:val="20"/>
          <w:szCs w:val="20"/>
          <w:lang w:val="en-IN" w:bidi="gu-IN"/>
        </w:rPr>
      </w:pPr>
      <w:r>
        <w:rPr>
          <w:rFonts w:ascii="Shruti" w:hAnsi="Shruti" w:cs="Shruti"/>
          <w:noProof/>
          <w:sz w:val="16"/>
          <w:szCs w:val="16"/>
          <w:cs/>
          <w:lang w:bidi="gu-IN"/>
        </w:rPr>
        <w:drawing>
          <wp:anchor distT="0" distB="0" distL="114300" distR="114300" simplePos="0" relativeHeight="251662336" behindDoc="0" locked="0" layoutInCell="1" allowOverlap="1" wp14:anchorId="54C618C1" wp14:editId="4EB08E5C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411605" cy="1025525"/>
            <wp:effectExtent l="0" t="0" r="0" b="0"/>
            <wp:wrapThrough wrapText="bothSides">
              <wp:wrapPolygon edited="0">
                <wp:start x="0" y="0"/>
                <wp:lineTo x="0" y="21252"/>
                <wp:lineTo x="21279" y="21252"/>
                <wp:lineTo x="21279" y="0"/>
                <wp:lineTo x="0" y="0"/>
              </wp:wrapPolygon>
            </wp:wrapThrough>
            <wp:docPr id="1889851984" name="Picture 1" descr="A close-up of a sig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11605" cy="1025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C5077" w14:textId="0FA11B8A" w:rsidR="00544040" w:rsidRPr="00A34D1F" w:rsidRDefault="00544040" w:rsidP="00544040">
      <w:pPr>
        <w:ind w:left="5040" w:firstLine="720"/>
        <w:rPr>
          <w:rFonts w:asciiTheme="minorBidi" w:hAnsiTheme="minorBidi" w:cstheme="minorBidi"/>
          <w:sz w:val="18"/>
          <w:szCs w:val="18"/>
          <w:lang w:bidi="gu-IN"/>
        </w:rPr>
      </w:pPr>
      <w:r>
        <w:rPr>
          <w:rFonts w:ascii="Krishna" w:hAnsi="Krishna" w:cs="Shruti" w:hint="cs"/>
          <w:noProof/>
          <w:sz w:val="18"/>
          <w:szCs w:val="18"/>
          <w:lang w:bidi="hi-IN"/>
        </w:rPr>
        <w:drawing>
          <wp:anchor distT="0" distB="0" distL="114300" distR="114300" simplePos="0" relativeHeight="251660288" behindDoc="0" locked="0" layoutInCell="1" allowOverlap="1" wp14:anchorId="5409EDC6" wp14:editId="1BF3B34D">
            <wp:simplePos x="0" y="0"/>
            <wp:positionH relativeFrom="column">
              <wp:posOffset>1861185</wp:posOffset>
            </wp:positionH>
            <wp:positionV relativeFrom="paragraph">
              <wp:posOffset>92075</wp:posOffset>
            </wp:positionV>
            <wp:extent cx="1127125" cy="883920"/>
            <wp:effectExtent l="19050" t="0" r="0" b="0"/>
            <wp:wrapNone/>
            <wp:docPr id="2081422888" name="Picture 1" descr="NIPUN BH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PUN BHAR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t xml:space="preserve">ક્રમાંક </w:t>
      </w:r>
      <w:r w:rsidRPr="00E05213">
        <w:rPr>
          <w:rFonts w:ascii="Krishna" w:hAnsi="Krishna" w:cs="Shruti"/>
          <w:sz w:val="18"/>
          <w:szCs w:val="18"/>
          <w:cs/>
          <w:lang w:bidi="gu-IN"/>
        </w:rPr>
        <w:t>–</w:t>
      </w:r>
      <w:r>
        <w:rPr>
          <w:rFonts w:ascii="Krishna" w:hAnsi="Krishna" w:cs="Shruti" w:hint="cs"/>
          <w:sz w:val="18"/>
          <w:szCs w:val="18"/>
          <w:cs/>
          <w:lang w:bidi="gu-IN"/>
        </w:rPr>
        <w:t xml:space="preserve"> જશભ/વિજ્ઞાન/</w:t>
      </w:r>
      <w:r w:rsidRPr="00906A06">
        <w:rPr>
          <w:rFonts w:asciiTheme="minorBidi" w:hAnsiTheme="minorBidi" w:cstheme="minorBidi"/>
          <w:sz w:val="18"/>
          <w:szCs w:val="18"/>
          <w:lang w:bidi="gu-IN"/>
        </w:rPr>
        <w:t>20</w:t>
      </w:r>
      <w:r>
        <w:rPr>
          <w:rFonts w:asciiTheme="minorBidi" w:hAnsiTheme="minorBidi" w:cstheme="minorBidi"/>
          <w:sz w:val="18"/>
          <w:szCs w:val="18"/>
          <w:lang w:bidi="gu-IN"/>
        </w:rPr>
        <w:t>24</w:t>
      </w:r>
      <w:r w:rsidR="00AC7569">
        <w:rPr>
          <w:rFonts w:asciiTheme="minorBidi" w:hAnsiTheme="minorBidi" w:cstheme="minorBidi" w:hint="cs"/>
          <w:sz w:val="18"/>
          <w:szCs w:val="18"/>
          <w:cs/>
          <w:lang w:bidi="gu-IN"/>
        </w:rPr>
        <w:t>-25</w:t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t>/</w:t>
      </w:r>
    </w:p>
    <w:p w14:paraId="2CC7CD3C" w14:textId="41555E9E" w:rsidR="00544040" w:rsidRPr="001671D2" w:rsidRDefault="00544040" w:rsidP="00544040">
      <w:pPr>
        <w:ind w:left="5760"/>
        <w:rPr>
          <w:sz w:val="20"/>
          <w:szCs w:val="20"/>
        </w:rPr>
      </w:pPr>
      <w:r w:rsidRPr="00E05213">
        <w:rPr>
          <w:rFonts w:ascii="Krishna" w:hAnsi="Krishna" w:cs="Shruti" w:hint="cs"/>
          <w:sz w:val="18"/>
          <w:szCs w:val="18"/>
          <w:cs/>
          <w:lang w:bidi="gu-IN"/>
        </w:rPr>
        <w:t>જિલ્લા શિક્ષણ અને તાલીમ ભવન</w:t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cr/>
        <w:t>ત્રીકોણ બાગ પાસે, રાજકોટ (</w:t>
      </w:r>
      <w:r w:rsidR="00AC7569">
        <w:rPr>
          <w:rFonts w:ascii="Krishna" w:hAnsi="Krishna" w:cs="Shruti"/>
          <w:sz w:val="18"/>
          <w:szCs w:val="18"/>
          <w:lang w:val="en-IN" w:bidi="gu-IN"/>
        </w:rPr>
        <w:t>0281</w:t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t>)</w:t>
      </w:r>
      <w:r w:rsidR="00AC7569">
        <w:rPr>
          <w:rFonts w:ascii="Krishna" w:hAnsi="Krishna" w:cs="Shruti"/>
          <w:sz w:val="18"/>
          <w:szCs w:val="18"/>
          <w:lang w:bidi="gu-IN"/>
        </w:rPr>
        <w:t xml:space="preserve"> 2242140</w:t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cr/>
      </w:r>
      <w:proofErr w:type="gramStart"/>
      <w:r w:rsidRPr="00E05213">
        <w:rPr>
          <w:sz w:val="20"/>
          <w:szCs w:val="20"/>
        </w:rPr>
        <w:t>Email :</w:t>
      </w:r>
      <w:proofErr w:type="gramEnd"/>
      <w:r w:rsidRPr="00E05213">
        <w:rPr>
          <w:sz w:val="20"/>
          <w:szCs w:val="20"/>
        </w:rPr>
        <w:t xml:space="preserve"> </w:t>
      </w:r>
      <w:r w:rsidRPr="001671D2">
        <w:rPr>
          <w:sz w:val="18"/>
          <w:szCs w:val="18"/>
          <w:lang w:bidi="gu-IN"/>
        </w:rPr>
        <w:t>dietrajkot1@gmail.com</w:t>
      </w:r>
    </w:p>
    <w:p w14:paraId="08192EC6" w14:textId="77777777" w:rsidR="00544040" w:rsidRPr="00E05213" w:rsidRDefault="00544040" w:rsidP="00544040">
      <w:pPr>
        <w:tabs>
          <w:tab w:val="left" w:pos="3960"/>
        </w:tabs>
        <w:rPr>
          <w:sz w:val="18"/>
          <w:szCs w:val="18"/>
        </w:rPr>
      </w:pPr>
      <w:r w:rsidRPr="00E05213">
        <w:rPr>
          <w:sz w:val="20"/>
          <w:szCs w:val="20"/>
        </w:rPr>
        <w:tab/>
      </w:r>
      <w:r w:rsidRPr="00E05213">
        <w:rPr>
          <w:sz w:val="20"/>
          <w:szCs w:val="20"/>
        </w:rPr>
        <w:tab/>
      </w:r>
      <w:r w:rsidRPr="00E05213">
        <w:rPr>
          <w:sz w:val="20"/>
          <w:szCs w:val="20"/>
        </w:rPr>
        <w:tab/>
      </w:r>
      <w:r w:rsidRPr="00E05213">
        <w:rPr>
          <w:sz w:val="20"/>
          <w:szCs w:val="20"/>
        </w:rPr>
        <w:tab/>
      </w:r>
      <w:proofErr w:type="gramStart"/>
      <w:r w:rsidRPr="00E05213">
        <w:rPr>
          <w:sz w:val="20"/>
          <w:szCs w:val="20"/>
        </w:rPr>
        <w:t>Website :</w:t>
      </w:r>
      <w:proofErr w:type="gramEnd"/>
      <w:r w:rsidRPr="00E05213">
        <w:rPr>
          <w:color w:val="0000FF"/>
          <w:sz w:val="20"/>
          <w:szCs w:val="20"/>
          <w:u w:val="single"/>
        </w:rPr>
        <w:t>www.dietrajkot.org</w:t>
      </w:r>
      <w:r w:rsidRPr="00E05213">
        <w:rPr>
          <w:color w:val="0000FF"/>
          <w:sz w:val="18"/>
          <w:szCs w:val="18"/>
        </w:rPr>
        <w:tab/>
      </w:r>
    </w:p>
    <w:p w14:paraId="49240957" w14:textId="5D67F5D9" w:rsidR="00544040" w:rsidRPr="00E05213" w:rsidRDefault="00544040" w:rsidP="00544040">
      <w:pPr>
        <w:rPr>
          <w:rFonts w:ascii="Krishna" w:hAnsi="Krishna" w:cs="Shruti"/>
          <w:sz w:val="18"/>
          <w:szCs w:val="18"/>
          <w:cs/>
          <w:lang w:bidi="gu-IN"/>
        </w:rPr>
      </w:pPr>
      <w:r>
        <w:rPr>
          <w:rFonts w:ascii="Krishna" w:hAnsi="Krishna"/>
          <w:sz w:val="18"/>
          <w:szCs w:val="18"/>
        </w:rPr>
        <w:tab/>
      </w:r>
      <w:r>
        <w:rPr>
          <w:rFonts w:ascii="Krishna" w:hAnsi="Krishna"/>
          <w:sz w:val="18"/>
          <w:szCs w:val="18"/>
        </w:rPr>
        <w:tab/>
      </w:r>
      <w:r>
        <w:rPr>
          <w:rFonts w:ascii="Krishna" w:hAnsi="Krishna"/>
          <w:sz w:val="18"/>
          <w:szCs w:val="18"/>
        </w:rPr>
        <w:tab/>
      </w:r>
      <w:r>
        <w:rPr>
          <w:rFonts w:ascii="Krishna" w:hAnsi="Krishna"/>
          <w:sz w:val="18"/>
          <w:szCs w:val="18"/>
        </w:rPr>
        <w:tab/>
      </w:r>
      <w:r>
        <w:rPr>
          <w:rFonts w:ascii="Krishna" w:hAnsi="Krishna" w:cstheme="minorBidi" w:hint="cs"/>
          <w:sz w:val="18"/>
          <w:szCs w:val="18"/>
          <w:cs/>
          <w:lang w:bidi="gu-IN"/>
        </w:rPr>
        <w:tab/>
      </w:r>
      <w:r w:rsidRPr="00E05213">
        <w:rPr>
          <w:rFonts w:ascii="Krishna" w:hAnsi="Krishna" w:cs="Shruti" w:hint="cs"/>
          <w:sz w:val="18"/>
          <w:szCs w:val="18"/>
          <w:cs/>
          <w:lang w:bidi="gu-IN"/>
        </w:rPr>
        <w:t xml:space="preserve">તારીખ </w:t>
      </w:r>
      <w:r w:rsidRPr="00E05213">
        <w:rPr>
          <w:rFonts w:ascii="Krishna" w:hAnsi="Krishna" w:cs="Shruti"/>
          <w:sz w:val="18"/>
          <w:szCs w:val="18"/>
          <w:cs/>
          <w:lang w:bidi="gu-IN"/>
        </w:rPr>
        <w:t>–</w:t>
      </w:r>
      <w:r>
        <w:rPr>
          <w:rFonts w:ascii="Krishna" w:hAnsi="Krishna" w:cs="Shruti" w:hint="cs"/>
          <w:sz w:val="18"/>
          <w:szCs w:val="18"/>
          <w:cs/>
          <w:lang w:bidi="gu-IN"/>
        </w:rPr>
        <w:t xml:space="preserve"> </w:t>
      </w:r>
      <w:r w:rsidR="00AD3814">
        <w:rPr>
          <w:rFonts w:ascii="Krishna" w:hAnsi="Krishna" w:cs="Shruti"/>
          <w:sz w:val="18"/>
          <w:szCs w:val="18"/>
          <w:lang w:val="en-IN" w:bidi="gu-IN"/>
        </w:rPr>
        <w:t>0</w:t>
      </w:r>
      <w:r w:rsidR="00477858">
        <w:rPr>
          <w:rFonts w:ascii="Shruti" w:hAnsi="Shruti" w:cs="Shruti"/>
          <w:sz w:val="18"/>
          <w:szCs w:val="18"/>
          <w:lang w:val="en-IN" w:bidi="gu-IN"/>
        </w:rPr>
        <w:t>7</w:t>
      </w:r>
      <w:r>
        <w:rPr>
          <w:rFonts w:ascii="Shruti" w:hAnsi="Shruti" w:cs="Shruti" w:hint="cs"/>
          <w:sz w:val="18"/>
          <w:szCs w:val="18"/>
          <w:cs/>
          <w:lang w:bidi="gu-IN"/>
        </w:rPr>
        <w:t>/</w:t>
      </w:r>
      <w:r w:rsidR="003B2818">
        <w:rPr>
          <w:rFonts w:ascii="Shruti" w:hAnsi="Shruti" w:cs="Shruti"/>
          <w:sz w:val="18"/>
          <w:szCs w:val="18"/>
          <w:lang w:bidi="gu-IN"/>
        </w:rPr>
        <w:t>0</w:t>
      </w:r>
      <w:r w:rsidR="00477858">
        <w:rPr>
          <w:rFonts w:ascii="Shruti" w:hAnsi="Shruti" w:cs="Shruti"/>
          <w:sz w:val="18"/>
          <w:szCs w:val="18"/>
          <w:lang w:bidi="gu-IN"/>
        </w:rPr>
        <w:t>3</w:t>
      </w:r>
      <w:r>
        <w:rPr>
          <w:rFonts w:ascii="Shruti" w:hAnsi="Shruti" w:cs="Shruti" w:hint="cs"/>
          <w:sz w:val="18"/>
          <w:szCs w:val="18"/>
          <w:cs/>
          <w:lang w:bidi="gu-IN"/>
        </w:rPr>
        <w:t>/</w:t>
      </w:r>
      <w:r>
        <w:rPr>
          <w:rFonts w:ascii="Shruti" w:hAnsi="Shruti" w:cs="Shruti"/>
          <w:sz w:val="18"/>
          <w:szCs w:val="18"/>
          <w:lang w:bidi="gu-IN"/>
        </w:rPr>
        <w:t>202</w:t>
      </w:r>
      <w:r w:rsidR="003B2818">
        <w:rPr>
          <w:rFonts w:ascii="Shruti" w:hAnsi="Shruti" w:cs="Shruti"/>
          <w:sz w:val="18"/>
          <w:szCs w:val="18"/>
          <w:lang w:bidi="gu-IN"/>
        </w:rPr>
        <w:t>5</w:t>
      </w:r>
    </w:p>
    <w:p w14:paraId="0D468B23" w14:textId="77777777" w:rsidR="00544040" w:rsidRDefault="00544040" w:rsidP="00544040">
      <w:pPr>
        <w:jc w:val="both"/>
        <w:rPr>
          <w:rFonts w:ascii="Krishna" w:hAnsi="Krishna" w:cs="Shruti"/>
          <w:sz w:val="20"/>
          <w:szCs w:val="20"/>
          <w:lang w:bidi="gu-IN"/>
        </w:rPr>
      </w:pPr>
    </w:p>
    <w:p w14:paraId="665475FC" w14:textId="77777777" w:rsidR="00544040" w:rsidRPr="00B8433D" w:rsidRDefault="00544040" w:rsidP="00544040">
      <w:pPr>
        <w:jc w:val="both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પ્રતિ,</w:t>
      </w:r>
    </w:p>
    <w:p w14:paraId="513F2E32" w14:textId="214E0127" w:rsidR="00544040" w:rsidRPr="00B8433D" w:rsidRDefault="00544040" w:rsidP="00544040">
      <w:pPr>
        <w:jc w:val="both"/>
        <w:rPr>
          <w:rFonts w:ascii="Krishna" w:hAnsi="Krishna" w:cs="Shruti"/>
          <w:sz w:val="18"/>
          <w:szCs w:val="18"/>
          <w:cs/>
          <w:lang w:val="en-IN"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જિલ્લા શિક્ષણાધિકારીશ્રી</w:t>
      </w:r>
      <w:r w:rsidRPr="00B8433D">
        <w:rPr>
          <w:rFonts w:ascii="Krishna" w:hAnsi="Krishna" w:cs="Shruti" w:hint="cs"/>
          <w:sz w:val="18"/>
          <w:szCs w:val="18"/>
          <w:lang w:bidi="gu-IN"/>
        </w:rPr>
        <w:t>,</w:t>
      </w:r>
      <w:r w:rsidR="0022759A" w:rsidRPr="00B8433D">
        <w:rPr>
          <w:rFonts w:ascii="Krishna" w:hAnsi="Krishna" w:cs="Shruti"/>
          <w:sz w:val="18"/>
          <w:szCs w:val="18"/>
          <w:lang w:bidi="gu-IN"/>
        </w:rPr>
        <w:t xml:space="preserve">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રાજકોટ </w:t>
      </w:r>
    </w:p>
    <w:p w14:paraId="7FDC1258" w14:textId="02E76049" w:rsidR="00544040" w:rsidRPr="00B8433D" w:rsidRDefault="00544040" w:rsidP="00544040">
      <w:pPr>
        <w:tabs>
          <w:tab w:val="left" w:pos="5899"/>
        </w:tabs>
        <w:jc w:val="both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જિલ્લા પ્રાથમિક શિક્ષણાધિકારીશ્રી, રાજકોટ</w:t>
      </w:r>
      <w:r w:rsidRPr="00B8433D">
        <w:rPr>
          <w:rFonts w:ascii="Krishna" w:hAnsi="Krishna" w:cs="Shruti"/>
          <w:sz w:val="18"/>
          <w:szCs w:val="18"/>
          <w:cs/>
          <w:lang w:bidi="gu-IN"/>
        </w:rPr>
        <w:tab/>
      </w:r>
    </w:p>
    <w:p w14:paraId="23A54652" w14:textId="77777777" w:rsidR="00544040" w:rsidRPr="00B8433D" w:rsidRDefault="00544040" w:rsidP="00544040">
      <w:pPr>
        <w:jc w:val="both"/>
        <w:rPr>
          <w:rFonts w:ascii="Krishna" w:hAnsi="Krishna" w:cs="Shruti"/>
          <w:sz w:val="18"/>
          <w:szCs w:val="18"/>
          <w:lang w:bidi="gu-IN"/>
        </w:rPr>
      </w:pPr>
    </w:p>
    <w:p w14:paraId="16877562" w14:textId="61EF80AB" w:rsidR="00544040" w:rsidRPr="00B8433D" w:rsidRDefault="00544040" w:rsidP="00544040">
      <w:pPr>
        <w:ind w:left="1560" w:hanging="840"/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વિષય</w:t>
      </w:r>
      <w:r w:rsidR="009B4733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:</w:t>
      </w:r>
      <w:r w:rsidRPr="00B8433D">
        <w:rPr>
          <w:rFonts w:ascii="Krishna" w:hAnsi="Krishna" w:cs="Shruti"/>
          <w:b/>
          <w:bCs/>
          <w:sz w:val="18"/>
          <w:szCs w:val="18"/>
          <w:lang w:bidi="gu-IN"/>
        </w:rPr>
        <w:t xml:space="preserve"> </w:t>
      </w:r>
      <w:r w:rsidR="0022759A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રાજ્ય</w:t>
      </w:r>
      <w:r w:rsidR="0022759A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કક્ષાના બાળ વૈજ્ઞાનિક પ્રદર્શન </w:t>
      </w:r>
      <w:r w:rsidRPr="00B8433D">
        <w:rPr>
          <w:rFonts w:ascii="Krishna" w:hAnsi="Krishna" w:cs="Shruti"/>
          <w:b/>
          <w:bCs/>
          <w:sz w:val="18"/>
          <w:szCs w:val="18"/>
          <w:cs/>
          <w:lang w:bidi="gu-IN"/>
        </w:rPr>
        <w:t>–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</w:t>
      </w:r>
      <w:r w:rsidRPr="00B8433D">
        <w:rPr>
          <w:rFonts w:ascii="Krishna" w:hAnsi="Krishna" w:cs="Shruti"/>
          <w:b/>
          <w:bCs/>
          <w:sz w:val="18"/>
          <w:szCs w:val="18"/>
          <w:lang w:bidi="gu-IN"/>
        </w:rPr>
        <w:t>2024-25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માંથી</w:t>
      </w:r>
      <w:r w:rsidR="0022759A" w:rsidRPr="00B8433D">
        <w:rPr>
          <w:rFonts w:ascii="Krishna" w:hAnsi="Krishna" w:cs="Shruti"/>
          <w:b/>
          <w:bCs/>
          <w:sz w:val="18"/>
          <w:szCs w:val="18"/>
          <w:lang w:bidi="gu-IN"/>
        </w:rPr>
        <w:t xml:space="preserve"> </w:t>
      </w:r>
      <w:r w:rsidR="0022759A" w:rsidRPr="00B8433D">
        <w:rPr>
          <w:rFonts w:ascii="Krishna" w:hAnsi="Krishna" w:cs="Shruti" w:hint="cs"/>
          <w:b/>
          <w:bCs/>
          <w:sz w:val="18"/>
          <w:szCs w:val="18"/>
          <w:u w:val="single"/>
          <w:cs/>
          <w:lang w:bidi="gu-IN"/>
        </w:rPr>
        <w:t xml:space="preserve">રાષ્ટીય કક્ષા </w:t>
      </w:r>
      <w:r w:rsidRPr="00B8433D">
        <w:rPr>
          <w:rFonts w:ascii="Krishna" w:hAnsi="Krishna" w:cs="Shruti" w:hint="cs"/>
          <w:b/>
          <w:bCs/>
          <w:sz w:val="18"/>
          <w:szCs w:val="18"/>
          <w:u w:val="single"/>
          <w:cs/>
          <w:lang w:bidi="gu-IN"/>
        </w:rPr>
        <w:t>બાળ વૈજ્ઞાનિક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પ્રદર્શન</w:t>
      </w:r>
      <w:r w:rsidR="0022759A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માટે નોમિનેટ થયેલ શાળા</w:t>
      </w:r>
      <w:r w:rsidR="00AD3814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ને જાણ કરવા 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બાબત.</w:t>
      </w:r>
    </w:p>
    <w:p w14:paraId="074477EE" w14:textId="18062D98" w:rsidR="003B2818" w:rsidRPr="00B8433D" w:rsidRDefault="003B2818" w:rsidP="003B2818">
      <w:pPr>
        <w:ind w:firstLine="720"/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સંદર્ભ :</w:t>
      </w:r>
      <w:r w:rsidR="0022759A" w:rsidRPr="00B8433D">
        <w:rPr>
          <w:rFonts w:ascii="Krishna" w:hAnsi="Krishna" w:cs="Shruti"/>
          <w:b/>
          <w:bCs/>
          <w:sz w:val="18"/>
          <w:szCs w:val="18"/>
          <w:lang w:bidi="gu-IN"/>
        </w:rPr>
        <w:t xml:space="preserve"> 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જીસીઇઆરટી-ગાંધીનગરના પત્રક્રમાંક:જીસીઇઆરટી/સાયન્સ/</w:t>
      </w:r>
      <w:r w:rsidR="0022759A"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>6844-78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તા.</w:t>
      </w:r>
      <w:r w:rsidRPr="00B8433D">
        <w:rPr>
          <w:rFonts w:ascii="Krishna" w:hAnsi="Krishna" w:cs="Shruti"/>
          <w:b/>
          <w:bCs/>
          <w:sz w:val="18"/>
          <w:szCs w:val="18"/>
          <w:lang w:bidi="gu-IN"/>
        </w:rPr>
        <w:t xml:space="preserve"> </w:t>
      </w:r>
      <w:r w:rsidR="0022759A" w:rsidRPr="00B8433D">
        <w:rPr>
          <w:rFonts w:ascii="Krishna" w:hAnsi="Krishna" w:cs="Shruti"/>
          <w:b/>
          <w:bCs/>
          <w:sz w:val="18"/>
          <w:szCs w:val="18"/>
          <w:lang w:bidi="gu-IN"/>
        </w:rPr>
        <w:t>4</w:t>
      </w:r>
      <w:r w:rsidRPr="00B8433D">
        <w:rPr>
          <w:rFonts w:ascii="Krishna" w:hAnsi="Krishna" w:cs="Shruti"/>
          <w:b/>
          <w:bCs/>
          <w:sz w:val="18"/>
          <w:szCs w:val="18"/>
          <w:lang w:bidi="gu-IN"/>
        </w:rPr>
        <w:t>/0</w:t>
      </w:r>
      <w:r w:rsidR="0022759A" w:rsidRPr="00B8433D">
        <w:rPr>
          <w:rFonts w:ascii="Krishna" w:hAnsi="Krishna" w:cs="Shruti"/>
          <w:b/>
          <w:bCs/>
          <w:sz w:val="18"/>
          <w:szCs w:val="18"/>
          <w:lang w:bidi="gu-IN"/>
        </w:rPr>
        <w:t>3</w:t>
      </w:r>
      <w:r w:rsidRPr="00B8433D">
        <w:rPr>
          <w:rFonts w:ascii="Krishna" w:hAnsi="Krishna" w:cs="Shruti"/>
          <w:b/>
          <w:bCs/>
          <w:sz w:val="18"/>
          <w:szCs w:val="18"/>
          <w:lang w:bidi="gu-IN"/>
        </w:rPr>
        <w:t>/202</w:t>
      </w:r>
      <w:r w:rsidR="0022759A" w:rsidRPr="00B8433D">
        <w:rPr>
          <w:rFonts w:ascii="Krishna" w:hAnsi="Krishna" w:cs="Shruti"/>
          <w:b/>
          <w:bCs/>
          <w:sz w:val="18"/>
          <w:szCs w:val="18"/>
          <w:lang w:bidi="gu-IN"/>
        </w:rPr>
        <w:t>5</w:t>
      </w:r>
    </w:p>
    <w:p w14:paraId="031D611F" w14:textId="68B992A4" w:rsidR="003B2818" w:rsidRPr="00B8433D" w:rsidRDefault="003B2818" w:rsidP="00544040">
      <w:pPr>
        <w:ind w:left="1560" w:hanging="840"/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</w:p>
    <w:p w14:paraId="65AEEFEA" w14:textId="77777777" w:rsidR="00544040" w:rsidRPr="00B8433D" w:rsidRDefault="00544040" w:rsidP="00544040">
      <w:pPr>
        <w:jc w:val="both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માનનીયશ્રી</w:t>
      </w:r>
      <w:r w:rsidRPr="00B8433D">
        <w:rPr>
          <w:rFonts w:ascii="Krishna" w:hAnsi="Krishna" w:cs="Shruti" w:hint="cs"/>
          <w:sz w:val="18"/>
          <w:szCs w:val="18"/>
          <w:lang w:bidi="gu-IN"/>
        </w:rPr>
        <w:t xml:space="preserve">, </w:t>
      </w:r>
    </w:p>
    <w:p w14:paraId="762DE2AD" w14:textId="32839096" w:rsidR="00165740" w:rsidRPr="00B8433D" w:rsidRDefault="00544040" w:rsidP="00071ACE">
      <w:pPr>
        <w:ind w:firstLine="720"/>
        <w:jc w:val="both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ઉપરોક્ત વિષય અન્વયે જણાવવાનું કે, </w:t>
      </w:r>
      <w:r w:rsidR="0022759A" w:rsidRPr="00B8433D">
        <w:rPr>
          <w:rFonts w:ascii="Krishna" w:hAnsi="Krishna" w:cs="Shruti" w:hint="cs"/>
          <w:sz w:val="18"/>
          <w:szCs w:val="18"/>
          <w:cs/>
          <w:lang w:bidi="gu-IN"/>
        </w:rPr>
        <w:t>રાજ્યકક્ષા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નું બાળ વૈજ્ઞાનિક પ્રદર્શન </w:t>
      </w:r>
      <w:r w:rsidRPr="00B8433D">
        <w:rPr>
          <w:rFonts w:ascii="Krishna" w:hAnsi="Krishna" w:cs="Shruti"/>
          <w:sz w:val="18"/>
          <w:szCs w:val="18"/>
          <w:cs/>
          <w:lang w:bidi="gu-IN"/>
        </w:rPr>
        <w:t>–</w:t>
      </w:r>
      <w:r w:rsidRPr="00B8433D">
        <w:rPr>
          <w:rFonts w:ascii="Krishna" w:hAnsi="Krishna" w:cs="Shruti"/>
          <w:sz w:val="18"/>
          <w:szCs w:val="18"/>
          <w:lang w:bidi="gu-IN"/>
        </w:rPr>
        <w:t>2024-25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યોજાઈ ગ</w:t>
      </w:r>
      <w:r w:rsidR="0022759A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યેલ છે.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જેમાં </w:t>
      </w:r>
      <w:r w:rsidR="0022759A" w:rsidRPr="00B8433D">
        <w:rPr>
          <w:rFonts w:ascii="Krishna" w:hAnsi="Krishna" w:cs="Shruti" w:hint="cs"/>
          <w:sz w:val="18"/>
          <w:szCs w:val="18"/>
          <w:cs/>
          <w:lang w:bidi="gu-IN"/>
        </w:rPr>
        <w:t>ભાગ લેનાર તમામ કૃતિઓ પૈકી શ્રેષ્ઠ મોડેલ/ કૃતિઓ  રાષ્ટ્રીય કક્ષાના બાળ વૈજ્ઞાનિક પ્રદર્શન માટે નોમિનેટ કરવામાં આવે છે.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>રાજ્ય કક્ષાના પ્રદર્શન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માં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રાજકોટ જિલ્લાની પ્રાથમિક</w:t>
      </w:r>
      <w:r w:rsidR="00071ACE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અને માધ્યમિક-ઉ. મા. શાળાઓ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ની મળી કુલ </w:t>
      </w:r>
      <w:r w:rsidR="00165740" w:rsidRPr="00B8433D">
        <w:rPr>
          <w:rFonts w:ascii="Krishna" w:hAnsi="Krishna" w:cs="Shruti"/>
          <w:sz w:val="18"/>
          <w:szCs w:val="18"/>
          <w:lang w:val="en-IN" w:bidi="gu-IN"/>
        </w:rPr>
        <w:t>4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>કૃતિ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ઓ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પ્રદર્શિત થઇ હતી. </w:t>
      </w:r>
      <w:r w:rsidR="00165740" w:rsidRPr="00B8433D">
        <w:rPr>
          <w:rFonts w:ascii="Krishna" w:hAnsi="Krishna" w:cs="Shruti" w:hint="cs"/>
          <w:b/>
          <w:bCs/>
          <w:sz w:val="18"/>
          <w:szCs w:val="18"/>
          <w:u w:val="single"/>
          <w:cs/>
          <w:lang w:bidi="gu-IN"/>
        </w:rPr>
        <w:t>તે પૈકી નીચે યાદી મુજબની</w:t>
      </w:r>
      <w:r w:rsidR="00165740" w:rsidRPr="00B8433D">
        <w:rPr>
          <w:rFonts w:ascii="Krishna" w:hAnsi="Krishna" w:cs="Shruti"/>
          <w:b/>
          <w:bCs/>
          <w:sz w:val="18"/>
          <w:szCs w:val="18"/>
          <w:u w:val="single"/>
          <w:lang w:bidi="gu-IN"/>
        </w:rPr>
        <w:t xml:space="preserve"> 3 </w:t>
      </w:r>
      <w:r w:rsidR="00165740" w:rsidRPr="00B8433D">
        <w:rPr>
          <w:rFonts w:ascii="Krishna" w:hAnsi="Krishna" w:cs="Shruti" w:hint="cs"/>
          <w:b/>
          <w:bCs/>
          <w:sz w:val="18"/>
          <w:szCs w:val="18"/>
          <w:u w:val="single"/>
          <w:cs/>
          <w:lang w:bidi="gu-IN"/>
        </w:rPr>
        <w:t xml:space="preserve"> શાળાઓની કૃતિઓ રાષ્ટ્રીય કક્ષાના પ્રદર્શન માટે નોમિનેટ થઇ છે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>, જે સમગ્ર</w:t>
      </w:r>
      <w:r w:rsidR="001109AE">
        <w:rPr>
          <w:rFonts w:ascii="Krishna" w:hAnsi="Krishna" w:cs="Shruti" w:hint="cs"/>
          <w:sz w:val="18"/>
          <w:szCs w:val="18"/>
          <w:cs/>
          <w:lang w:bidi="gu-IN"/>
        </w:rPr>
        <w:t xml:space="preserve"> રાજકોટ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જિલ્લા માટે ખૂબજ ગર્વની વાત છે.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>રાષ્ટ્રીય કક્ષા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માટે નોમિનેટ થયેલ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બાળ</w:t>
      </w:r>
      <w:r w:rsidR="00071ACE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વૈજ્ઞાનિકો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અને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માર્ગદર્શક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શિક્ષકો</w:t>
      </w:r>
      <w:r w:rsidR="00071ACE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ને સમગ્ર તાલીમ ભવન પરિવાર ખૂબ ખૂબ અભિનંદન પાઠવે છે. 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રાષ્ટ્રીય </w:t>
      </w:r>
      <w:r w:rsidR="00071ACE" w:rsidRPr="00B8433D">
        <w:rPr>
          <w:rFonts w:ascii="Krishna" w:hAnsi="Krishna" w:cs="Shruti" w:hint="cs"/>
          <w:sz w:val="18"/>
          <w:szCs w:val="18"/>
          <w:cs/>
          <w:lang w:bidi="gu-IN"/>
        </w:rPr>
        <w:t>કક્ષા માટે</w:t>
      </w:r>
      <w:r w:rsidR="00165740"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નોમિનેટ થયેલ તમામ શાળા/ વિદ્યાર્થીઓને આપની કક્ષાએથી જાણ થવા વિનંતી. </w:t>
      </w:r>
    </w:p>
    <w:p w14:paraId="12E97DF0" w14:textId="77777777" w:rsidR="00165740" w:rsidRPr="00B8433D" w:rsidRDefault="00165740" w:rsidP="00071ACE">
      <w:pPr>
        <w:ind w:firstLine="720"/>
        <w:jc w:val="both"/>
        <w:rPr>
          <w:rFonts w:ascii="Krishna" w:hAnsi="Krishna" w:cs="Shruti"/>
          <w:sz w:val="18"/>
          <w:szCs w:val="18"/>
          <w:lang w:bidi="gu-IN"/>
        </w:rPr>
      </w:pPr>
    </w:p>
    <w:tbl>
      <w:tblPr>
        <w:tblpPr w:leftFromText="180" w:rightFromText="180" w:vertAnchor="text" w:horzAnchor="margin" w:tblpY="28"/>
        <w:tblW w:w="10622" w:type="dxa"/>
        <w:tblLayout w:type="fixed"/>
        <w:tblLook w:val="04A0" w:firstRow="1" w:lastRow="0" w:firstColumn="1" w:lastColumn="0" w:noHBand="0" w:noVBand="1"/>
      </w:tblPr>
      <w:tblGrid>
        <w:gridCol w:w="841"/>
        <w:gridCol w:w="2994"/>
        <w:gridCol w:w="1586"/>
        <w:gridCol w:w="1916"/>
        <w:gridCol w:w="3285"/>
      </w:tblGrid>
      <w:tr w:rsidR="00F15129" w:rsidRPr="00B8433D" w14:paraId="61A8A510" w14:textId="77777777" w:rsidTr="00DE19A0">
        <w:trPr>
          <w:trHeight w:val="45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FFD8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વિભાગ</w:t>
            </w:r>
          </w:p>
        </w:tc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D83D" w14:textId="6BBA0753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  <w:lang w:bidi="gu-IN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શાળાનું નામ</w:t>
            </w:r>
            <w:r w:rsidR="00DE19A0"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  <w:lang w:bidi="gu-IN"/>
              </w:rPr>
              <w:t xml:space="preserve">, તાલુકો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5CAD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કૃતિનું નામ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1B62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શિક્ષકનું નામ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3D5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વિદ્યાર્થીના નામ</w:t>
            </w:r>
          </w:p>
        </w:tc>
      </w:tr>
      <w:tr w:rsidR="00F15129" w:rsidRPr="00B8433D" w14:paraId="5C2399EA" w14:textId="77777777" w:rsidTr="00DE19A0">
        <w:trPr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5302B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5A489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ગુંદાળા(જામ) પ્રા શાળા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  <w:lang w:bidi="gu-IN"/>
              </w:rPr>
              <w:t>,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 xml:space="preserve"> જસદણ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5D71C" w14:textId="77777777" w:rsidR="00F15129" w:rsidRPr="00B8433D" w:rsidRDefault="00F15129" w:rsidP="00DE19A0">
            <w:pPr>
              <w:rPr>
                <w:rFonts w:ascii="Krishna" w:hAnsi="Krishna" w:cs="Arial"/>
                <w:b/>
                <w:bCs/>
                <w:sz w:val="18"/>
                <w:szCs w:val="18"/>
              </w:rPr>
            </w:pPr>
            <w:r w:rsidRPr="00B8433D">
              <w:rPr>
                <w:rFonts w:ascii="Krishna" w:hAnsi="Krishna" w:cs="Arial"/>
                <w:b/>
                <w:bCs/>
                <w:sz w:val="18"/>
                <w:szCs w:val="18"/>
              </w:rPr>
              <w:t>SAVE EARTH FOR BIOTIC HEALTH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47FA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અદિતિબેન કે. દેશાણી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36EE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બંસી એન. જાપડા</w:t>
            </w:r>
          </w:p>
        </w:tc>
      </w:tr>
      <w:tr w:rsidR="00F15129" w:rsidRPr="00B8433D" w14:paraId="1CFFAEFC" w14:textId="77777777" w:rsidTr="00DE19A0">
        <w:trPr>
          <w:trHeight w:val="33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49773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2F0C4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B6ECF" w14:textId="77777777" w:rsidR="00F15129" w:rsidRPr="00B8433D" w:rsidRDefault="00F15129" w:rsidP="00DE19A0">
            <w:pPr>
              <w:rPr>
                <w:rFonts w:ascii="Krishna" w:hAnsi="Krishna" w:cs="Arial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6F2B6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FF2A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નવ્યા જે. ઈટોલિયા</w:t>
            </w:r>
          </w:p>
        </w:tc>
      </w:tr>
      <w:tr w:rsidR="00F15129" w:rsidRPr="00B8433D" w14:paraId="58676500" w14:textId="77777777" w:rsidTr="00DE19A0">
        <w:trPr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8B844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1BD74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શ્રી નારણકા પ્રા. શાળા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  <w:lang w:bidi="gu-IN"/>
              </w:rPr>
              <w:t>,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 xml:space="preserve"> કોટડાસાંગાણી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DE02F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આધુનિક ખીલો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4B21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શ્રીકાંતભાઈ સી.</w:t>
            </w:r>
            <w:r w:rsidRPr="00B8433D">
              <w:rPr>
                <w:b/>
                <w:bCs/>
                <w:sz w:val="18"/>
                <w:szCs w:val="18"/>
              </w:rPr>
              <w:t xml:space="preserve"> 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આસોદરીયા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2BF2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શિવાની જે. વાળા</w:t>
            </w:r>
          </w:p>
        </w:tc>
      </w:tr>
      <w:tr w:rsidR="00F15129" w:rsidRPr="00B8433D" w14:paraId="34A50292" w14:textId="77777777" w:rsidTr="00DE19A0">
        <w:trPr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A8B71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42ABD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899CE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16B80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C41F" w14:textId="77777777" w:rsidR="00F15129" w:rsidRPr="00B8433D" w:rsidRDefault="00F15129" w:rsidP="00DE19A0">
            <w:pPr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ક્રિષ્ના એસ. પરમાર</w:t>
            </w:r>
          </w:p>
        </w:tc>
      </w:tr>
      <w:tr w:rsidR="00F15129" w:rsidRPr="00B8433D" w14:paraId="1B8F8AB7" w14:textId="77777777" w:rsidTr="00DE19A0">
        <w:trPr>
          <w:trHeight w:val="282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7900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C64C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433D">
              <w:rPr>
                <w:rFonts w:ascii="Arial" w:hAnsi="Arial" w:cs="Arial"/>
                <w:b/>
                <w:bCs/>
                <w:sz w:val="18"/>
                <w:szCs w:val="18"/>
              </w:rPr>
              <w:t>VIDHYA VIHAR HIGH SCHOOL-ATKOT</w:t>
            </w:r>
            <w:r w:rsidRPr="00B8433D">
              <w:rPr>
                <w:rFonts w:ascii="Arial" w:hAnsi="Arial" w:cstheme="minorBidi" w:hint="cs"/>
                <w:b/>
                <w:bCs/>
                <w:sz w:val="18"/>
                <w:szCs w:val="18"/>
                <w:cs/>
                <w:lang w:bidi="gu-IN"/>
              </w:rPr>
              <w:t xml:space="preserve"> તા. </w:t>
            </w:r>
            <w:r w:rsidRPr="00B8433D">
              <w:rPr>
                <w:rFonts w:ascii="Shruti" w:hAnsi="Shruti" w:cs="Shruti" w:hint="cs"/>
                <w:b/>
                <w:bCs/>
                <w:sz w:val="18"/>
                <w:szCs w:val="18"/>
                <w:cs/>
              </w:rPr>
              <w:t>જસદણ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2E85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433D">
              <w:rPr>
                <w:rFonts w:ascii="Arial" w:hAnsi="Arial" w:cs="Arial"/>
                <w:b/>
                <w:bCs/>
                <w:sz w:val="18"/>
                <w:szCs w:val="18"/>
              </w:rPr>
              <w:t>ASSISTANT OF THE FARMER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8725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433D">
              <w:rPr>
                <w:rFonts w:ascii="Arial" w:hAnsi="Arial" w:cs="Arial"/>
                <w:b/>
                <w:bCs/>
                <w:sz w:val="18"/>
                <w:szCs w:val="18"/>
              </w:rPr>
              <w:t>VADAVIYA RAJESHKUMAR PRABHUBHAI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86AF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433D">
              <w:rPr>
                <w:rFonts w:ascii="Arial" w:hAnsi="Arial" w:cs="Arial"/>
                <w:b/>
                <w:bCs/>
                <w:sz w:val="18"/>
                <w:szCs w:val="18"/>
              </w:rPr>
              <w:t>MENIYA YASH VIJAYBHAI</w:t>
            </w:r>
          </w:p>
        </w:tc>
      </w:tr>
      <w:tr w:rsidR="00F15129" w:rsidRPr="00B8433D" w14:paraId="28C63C80" w14:textId="77777777" w:rsidTr="00DE19A0">
        <w:trPr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959A2" w14:textId="77777777" w:rsidR="00F15129" w:rsidRPr="00B8433D" w:rsidRDefault="00F15129" w:rsidP="00DE19A0">
            <w:pPr>
              <w:jc w:val="center"/>
              <w:rPr>
                <w:rFonts w:ascii="Shruti" w:hAnsi="Shruti" w:cs="Shruti"/>
                <w:b/>
                <w:bCs/>
                <w:sz w:val="18"/>
                <w:szCs w:val="18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07CD0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0ECD5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AD34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6741" w14:textId="77777777" w:rsidR="00F15129" w:rsidRPr="00B8433D" w:rsidRDefault="00F15129" w:rsidP="00DE19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433D">
              <w:rPr>
                <w:rFonts w:ascii="Arial" w:hAnsi="Arial" w:cs="Arial"/>
                <w:b/>
                <w:bCs/>
                <w:sz w:val="18"/>
                <w:szCs w:val="18"/>
              </w:rPr>
              <w:t>SIDHDHAPARA RAJ HARESHBHAI</w:t>
            </w:r>
          </w:p>
        </w:tc>
      </w:tr>
    </w:tbl>
    <w:p w14:paraId="3BEB8F09" w14:textId="055E55AB" w:rsidR="00544040" w:rsidRPr="00B8433D" w:rsidRDefault="00477858" w:rsidP="00142A6E">
      <w:pPr>
        <w:tabs>
          <w:tab w:val="left" w:pos="1740"/>
        </w:tabs>
        <w:ind w:firstLine="720"/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/>
          <w:sz w:val="18"/>
          <w:szCs w:val="18"/>
          <w:cs/>
          <w:lang w:bidi="gu-IN"/>
        </w:rPr>
        <w:tab/>
      </w:r>
      <w:r w:rsidR="00544040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</w:t>
      </w:r>
    </w:p>
    <w:p w14:paraId="72A5D5B3" w14:textId="77777777" w:rsidR="00773730" w:rsidRPr="00B8433D" w:rsidRDefault="00773730" w:rsidP="003B2818">
      <w:pPr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</w:p>
    <w:p w14:paraId="56DB2309" w14:textId="1A6F5A1E" w:rsidR="00544040" w:rsidRDefault="003B2818" w:rsidP="003B2818">
      <w:pPr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નોંધ : </w:t>
      </w:r>
      <w:r w:rsidR="00F15129"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 xml:space="preserve">1. </w:t>
      </w:r>
      <w:r w:rsidR="005A1251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ઉપરોક્ત તમામ શાળાએ 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જીસીઇઆરટી-ગાંધીનગરના સંદર્ભપત્રની સૂચનાઓ ધ્યાને લ</w:t>
      </w:r>
      <w:r w:rsidR="00142A6E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ઈ તેમના મોડેલનો વિડીયો (અંગ્રેજી/હિન્દીમાં) તૈયાર કરી તેમજ પત્ર સાથે સામેલ એપ્રાઈઝલ ફોર્મની તમામ વિગત અંગ્રેજી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માં</w:t>
      </w:r>
      <w:r w:rsidR="00142A6E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તૈયાર કરી </w:t>
      </w:r>
      <w:r w:rsidR="00A90A48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ડાયેટ રાજકોટને અને સંદર્ભ દર્શિત પત્રમાં આપેલ સરનામે સ્પીડ પોસ્ટ/ કુરિયરથી તારીખ : </w:t>
      </w:r>
      <w:r w:rsidR="00A90A48"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 xml:space="preserve">15/03/2025 </w:t>
      </w:r>
      <w:r w:rsidR="00A90A48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સુધીમાં મોકલી આપવાના 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રહેશે. </w:t>
      </w:r>
    </w:p>
    <w:p w14:paraId="782D6D78" w14:textId="77777777" w:rsidR="00A106FB" w:rsidRPr="0085480C" w:rsidRDefault="00A106FB" w:rsidP="003B2818">
      <w:pPr>
        <w:jc w:val="both"/>
        <w:rPr>
          <w:rFonts w:ascii="Krishna" w:hAnsi="Krishna" w:cs="Shruti"/>
          <w:sz w:val="18"/>
          <w:szCs w:val="18"/>
          <w:lang w:val="en-IN" w:bidi="gu-IN"/>
        </w:rPr>
      </w:pPr>
    </w:p>
    <w:p w14:paraId="3AAE2FAB" w14:textId="5A37A674" w:rsidR="000667DC" w:rsidRDefault="00544040" w:rsidP="009B4733">
      <w:pPr>
        <w:jc w:val="both"/>
        <w:rPr>
          <w:rFonts w:ascii="Krishna" w:hAnsi="Krishna" w:cs="Shruti"/>
          <w:noProof/>
          <w:sz w:val="18"/>
          <w:szCs w:val="18"/>
          <w:lang w:bidi="gu-IN"/>
        </w:rPr>
      </w:pPr>
      <w:r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 xml:space="preserve">     </w:t>
      </w:r>
      <w:r w:rsidR="00F15129"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 xml:space="preserve">2. </w:t>
      </w:r>
      <w:r w:rsidR="00F15129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આ યાદી ફક્ત રાષ્ટ્રીય કક્ષાના નોમિનેશન માટે જ છે. અંતિમ 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પસંદગી </w:t>
      </w:r>
      <w:r w:rsidR="00F15129" w:rsidRPr="00B8433D">
        <w:rPr>
          <w:rFonts w:ascii="Krishna" w:hAnsi="Krishna" w:cs="Shruti"/>
          <w:b/>
          <w:bCs/>
          <w:sz w:val="18"/>
          <w:szCs w:val="18"/>
          <w:lang w:val="en-IN" w:bidi="gu-IN"/>
        </w:rPr>
        <w:t xml:space="preserve">NCERT New Delhi 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cs/>
          <w:lang w:val="en-IN" w:bidi="gu-IN"/>
        </w:rPr>
        <w:t>કરવામાં આવશે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lang w:val="en-IN" w:bidi="gu-IN"/>
        </w:rPr>
        <w:t>,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cs/>
          <w:lang w:val="en-IN" w:bidi="gu-IN"/>
        </w:rPr>
        <w:t xml:space="preserve"> તેમજ તેઓ </w:t>
      </w:r>
      <w:r w:rsidR="00F15129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દ્વારા</w:t>
      </w:r>
      <w:r w:rsidR="00DE19A0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જ </w:t>
      </w:r>
      <w:r w:rsidR="00F15129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જે-તે શાળાને સીધી જાણ કરવામાં આવશે જેની શાળાએ નોંધ લેવી. </w:t>
      </w:r>
      <w:r w:rsidRPr="00B8433D">
        <w:rPr>
          <w:rFonts w:ascii="Krishna" w:hAnsi="Krishna" w:cs="Shruti" w:hint="cs"/>
          <w:noProof/>
          <w:sz w:val="18"/>
          <w:szCs w:val="18"/>
          <w:cs/>
          <w:lang w:bidi="gu-IN"/>
        </w:rPr>
        <w:t xml:space="preserve">  </w:t>
      </w:r>
    </w:p>
    <w:p w14:paraId="6793F391" w14:textId="77777777" w:rsidR="002926E0" w:rsidRPr="00B8433D" w:rsidRDefault="002926E0" w:rsidP="009B4733">
      <w:pPr>
        <w:jc w:val="both"/>
        <w:rPr>
          <w:rFonts w:ascii="Krishna" w:hAnsi="Krishna" w:cs="Shruti"/>
          <w:noProof/>
          <w:sz w:val="18"/>
          <w:szCs w:val="18"/>
          <w:lang w:bidi="gu-IN"/>
        </w:rPr>
      </w:pPr>
    </w:p>
    <w:p w14:paraId="1751316E" w14:textId="693156BB" w:rsidR="00544040" w:rsidRPr="00B8433D" w:rsidRDefault="00BB5797" w:rsidP="003B2818">
      <w:pPr>
        <w:ind w:left="6480"/>
        <w:jc w:val="center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/>
          <w:noProof/>
          <w:sz w:val="18"/>
          <w:szCs w:val="18"/>
          <w:lang w:bidi="gu-IN"/>
        </w:rPr>
        <w:t xml:space="preserve">  </w:t>
      </w:r>
      <w:r w:rsidR="00544040" w:rsidRPr="00B8433D">
        <w:rPr>
          <w:rFonts w:ascii="Krishna" w:hAnsi="Krishna" w:cs="Shruti" w:hint="cs"/>
          <w:noProof/>
          <w:sz w:val="18"/>
          <w:szCs w:val="18"/>
          <w:cs/>
          <w:lang w:bidi="gu-IN"/>
        </w:rPr>
        <w:t>(ડૉ. એસ. એન. મહેતા)</w:t>
      </w:r>
      <w:r w:rsidR="00544040" w:rsidRPr="00B8433D">
        <w:rPr>
          <w:rFonts w:ascii="Krishna" w:hAnsi="Krishna" w:cs="Shruti"/>
          <w:noProof/>
          <w:sz w:val="18"/>
          <w:szCs w:val="18"/>
          <w:cs/>
          <w:lang w:bidi="gu-IN"/>
        </w:rPr>
        <w:tab/>
      </w:r>
      <w:r w:rsidR="00544040" w:rsidRPr="00B8433D">
        <w:rPr>
          <w:rFonts w:ascii="Krishna" w:hAnsi="Krishna" w:cs="Shruti"/>
          <w:noProof/>
          <w:sz w:val="18"/>
          <w:szCs w:val="18"/>
          <w:cs/>
          <w:lang w:bidi="gu-IN"/>
        </w:rPr>
        <w:tab/>
      </w:r>
    </w:p>
    <w:p w14:paraId="20E215EA" w14:textId="77777777" w:rsidR="00544040" w:rsidRPr="00B8433D" w:rsidRDefault="00544040" w:rsidP="003B2818">
      <w:pPr>
        <w:ind w:left="5040" w:firstLine="720"/>
        <w:jc w:val="center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પ્રાચાર્ય</w:t>
      </w:r>
    </w:p>
    <w:p w14:paraId="1C6F7A64" w14:textId="77777777" w:rsidR="00544040" w:rsidRPr="00B8433D" w:rsidRDefault="00544040" w:rsidP="003B2818">
      <w:pPr>
        <w:ind w:left="5040" w:firstLine="720"/>
        <w:jc w:val="center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જિલ્લા શિક્ષણ અને તાલીમ ભવન</w:t>
      </w:r>
    </w:p>
    <w:p w14:paraId="7BB713A2" w14:textId="77777777" w:rsidR="00544040" w:rsidRPr="00B8433D" w:rsidRDefault="00544040" w:rsidP="003B2818">
      <w:pPr>
        <w:ind w:left="5040" w:firstLine="720"/>
        <w:jc w:val="center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રાજકોટ</w:t>
      </w:r>
    </w:p>
    <w:p w14:paraId="2AE0ADA6" w14:textId="1B4823E6" w:rsidR="003B2818" w:rsidRPr="00B8433D" w:rsidRDefault="00544040" w:rsidP="003B2818">
      <w:pPr>
        <w:jc w:val="both"/>
        <w:rPr>
          <w:rFonts w:ascii="Krishna" w:hAnsi="Krishna" w:cs="Shruti"/>
          <w:sz w:val="18"/>
          <w:szCs w:val="18"/>
          <w:cs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બિડાણ </w:t>
      </w:r>
      <w:r w:rsidRPr="00B8433D">
        <w:rPr>
          <w:rFonts w:ascii="Krishna" w:hAnsi="Krishna" w:cs="Shruti"/>
          <w:b/>
          <w:bCs/>
          <w:sz w:val="18"/>
          <w:szCs w:val="18"/>
          <w:cs/>
          <w:lang w:bidi="gu-IN"/>
        </w:rPr>
        <w:t>–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</w:t>
      </w:r>
      <w:r w:rsidR="003B2818" w:rsidRPr="00B8433D">
        <w:rPr>
          <w:rFonts w:ascii="Krishna" w:hAnsi="Krishna" w:cs="Shruti"/>
          <w:sz w:val="18"/>
          <w:szCs w:val="18"/>
          <w:lang w:val="en-IN" w:bidi="gu-IN"/>
        </w:rPr>
        <w:t>1.</w:t>
      </w:r>
      <w:r w:rsidR="003B2818" w:rsidRPr="00B8433D">
        <w:rPr>
          <w:rFonts w:ascii="Krishna" w:hAnsi="Krishna" w:cs="Shruti"/>
          <w:sz w:val="18"/>
          <w:szCs w:val="18"/>
          <w:lang w:bidi="gu-IN"/>
        </w:rPr>
        <w:t xml:space="preserve"> </w:t>
      </w:r>
      <w:r w:rsidR="003B2818" w:rsidRPr="00B8433D">
        <w:rPr>
          <w:rFonts w:ascii="Krishna" w:hAnsi="Krishna" w:cs="Shruti" w:hint="cs"/>
          <w:sz w:val="18"/>
          <w:szCs w:val="18"/>
          <w:cs/>
          <w:lang w:bidi="gu-IN"/>
        </w:rPr>
        <w:t>જીસીઇઆરટી-ગાંધીનગરનો સદર્ભ દર્શિત પત્ર</w:t>
      </w:r>
      <w:r w:rsidR="003B2818"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 </w:t>
      </w:r>
    </w:p>
    <w:p w14:paraId="3BD3B588" w14:textId="57C485FC" w:rsidR="00773730" w:rsidRPr="00B8433D" w:rsidRDefault="00012FC5" w:rsidP="00544040">
      <w:pPr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નકલ સવિનય રવાના :</w:t>
      </w:r>
    </w:p>
    <w:p w14:paraId="3BD9ABA9" w14:textId="0D1C11EC" w:rsidR="00012FC5" w:rsidRPr="00B8433D" w:rsidRDefault="00012FC5" w:rsidP="00012FC5">
      <w:pPr>
        <w:pStyle w:val="ListParagraph"/>
        <w:numPr>
          <w:ilvl w:val="0"/>
          <w:numId w:val="2"/>
        </w:numPr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પ્રતિ</w:t>
      </w:r>
      <w:r w:rsidRPr="00B8433D">
        <w:rPr>
          <w:rFonts w:ascii="Krishna" w:hAnsi="Krishna" w:cs="Shruti" w:hint="cs"/>
          <w:sz w:val="18"/>
          <w:szCs w:val="18"/>
          <w:lang w:bidi="gu-IN"/>
        </w:rPr>
        <w:t>,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 નિયામકશ્રી</w:t>
      </w: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 xml:space="preserve">, </w:t>
      </w:r>
      <w:r w:rsidRPr="00B8433D">
        <w:rPr>
          <w:rFonts w:ascii="Krishna" w:hAnsi="Krishna" w:cs="Shruti" w:hint="cs"/>
          <w:sz w:val="18"/>
          <w:szCs w:val="18"/>
          <w:cs/>
          <w:lang w:bidi="gu-IN"/>
        </w:rPr>
        <w:t>જીસીઇઆરટી-ગાંધીનગર</w:t>
      </w:r>
    </w:p>
    <w:p w14:paraId="79027F97" w14:textId="5F041CDA" w:rsidR="00544040" w:rsidRPr="00B8433D" w:rsidRDefault="00544040" w:rsidP="00544040">
      <w:pPr>
        <w:jc w:val="both"/>
        <w:rPr>
          <w:rFonts w:ascii="Krishna" w:hAnsi="Krishna" w:cs="Shruti"/>
          <w:b/>
          <w:bCs/>
          <w:sz w:val="18"/>
          <w:szCs w:val="18"/>
          <w:lang w:bidi="gu-IN"/>
        </w:rPr>
      </w:pPr>
      <w:r w:rsidRPr="00B8433D">
        <w:rPr>
          <w:rFonts w:ascii="Krishna" w:hAnsi="Krishna" w:cs="Shruti" w:hint="cs"/>
          <w:b/>
          <w:bCs/>
          <w:sz w:val="18"/>
          <w:szCs w:val="18"/>
          <w:cs/>
          <w:lang w:bidi="gu-IN"/>
        </w:rPr>
        <w:t>નકલ રવાના જાણ તથા અમલ સારું</w:t>
      </w:r>
      <w:r w:rsidRPr="00B8433D">
        <w:rPr>
          <w:rFonts w:ascii="Krishna" w:hAnsi="Krishna" w:cs="Shruti"/>
          <w:b/>
          <w:bCs/>
          <w:sz w:val="18"/>
          <w:szCs w:val="18"/>
          <w:cs/>
          <w:lang w:bidi="gu-IN"/>
        </w:rPr>
        <w:t>–</w:t>
      </w:r>
    </w:p>
    <w:p w14:paraId="6FE5C4E1" w14:textId="54D2022D" w:rsidR="00544040" w:rsidRPr="00B8433D" w:rsidRDefault="00544040" w:rsidP="00544040">
      <w:pPr>
        <w:pStyle w:val="ListParagraph"/>
        <w:numPr>
          <w:ilvl w:val="0"/>
          <w:numId w:val="1"/>
        </w:numPr>
        <w:jc w:val="both"/>
        <w:rPr>
          <w:rFonts w:ascii="Krishna" w:hAnsi="Krishna" w:cs="Shruti"/>
          <w:sz w:val="18"/>
          <w:szCs w:val="18"/>
          <w:lang w:bidi="gu-IN"/>
        </w:rPr>
      </w:pPr>
      <w:r w:rsidRPr="00B8433D">
        <w:rPr>
          <w:rFonts w:ascii="Krishna" w:hAnsi="Krishna" w:cs="Shruti" w:hint="cs"/>
          <w:sz w:val="18"/>
          <w:szCs w:val="18"/>
          <w:cs/>
          <w:lang w:bidi="gu-IN"/>
        </w:rPr>
        <w:t xml:space="preserve">ટીપીઇઓ તથા બીઆરસીસી., તા. કોટડાસાંગાણી, જસદણ, </w:t>
      </w:r>
      <w:r w:rsidRPr="00B8433D">
        <w:rPr>
          <w:rFonts w:ascii="Krishna" w:hAnsi="Krishna" w:cs="Shruti" w:hint="cs"/>
          <w:sz w:val="18"/>
          <w:szCs w:val="18"/>
          <w:cs/>
          <w:lang w:val="en-IN" w:bidi="gu-IN"/>
        </w:rPr>
        <w:t xml:space="preserve">જિ. રાજકોટ </w:t>
      </w:r>
    </w:p>
    <w:p w14:paraId="2E923079" w14:textId="096CA162" w:rsidR="005C74A7" w:rsidRPr="002926E0" w:rsidRDefault="00544040" w:rsidP="004477A1">
      <w:pPr>
        <w:pStyle w:val="ListParagraph"/>
        <w:numPr>
          <w:ilvl w:val="0"/>
          <w:numId w:val="1"/>
        </w:numPr>
        <w:jc w:val="both"/>
        <w:rPr>
          <w:rFonts w:ascii="Krishna" w:hAnsi="Krishna" w:cs="Shruti"/>
          <w:sz w:val="20"/>
          <w:szCs w:val="20"/>
          <w:lang w:bidi="gu-IN"/>
        </w:rPr>
      </w:pPr>
      <w:r w:rsidRPr="002926E0">
        <w:rPr>
          <w:rFonts w:ascii="Krishna" w:hAnsi="Krishna" w:cs="Shruti" w:hint="cs"/>
          <w:sz w:val="18"/>
          <w:szCs w:val="18"/>
          <w:cs/>
          <w:lang w:bidi="gu-IN"/>
        </w:rPr>
        <w:t>સંકુલ કન્વીનર</w:t>
      </w:r>
      <w:r w:rsidRPr="002926E0">
        <w:rPr>
          <w:rFonts w:ascii="Krishna" w:hAnsi="Krishna" w:cs="Shruti"/>
          <w:sz w:val="18"/>
          <w:szCs w:val="18"/>
          <w:cs/>
        </w:rPr>
        <w:t>શ્રી</w:t>
      </w:r>
      <w:r w:rsidRPr="002926E0">
        <w:rPr>
          <w:rFonts w:ascii="Krishna" w:hAnsi="Krishna" w:cs="Shruti" w:hint="cs"/>
          <w:sz w:val="18"/>
          <w:szCs w:val="18"/>
          <w:cs/>
          <w:lang w:bidi="gu-IN"/>
        </w:rPr>
        <w:t xml:space="preserve">, </w:t>
      </w:r>
      <w:r w:rsidRPr="002926E0">
        <w:rPr>
          <w:rFonts w:ascii="Krishna" w:hAnsi="Krishna" w:cs="Shruti"/>
          <w:sz w:val="18"/>
          <w:szCs w:val="18"/>
          <w:cs/>
        </w:rPr>
        <w:t>શ્રી મૈત્રેય શાળા વિકાસ સંકુલ - જસદણ</w:t>
      </w:r>
      <w:r w:rsidR="00071ACE" w:rsidRPr="002926E0">
        <w:rPr>
          <w:rFonts w:ascii="Krishna" w:hAnsi="Krishna" w:cs="Shruti" w:hint="cs"/>
          <w:sz w:val="18"/>
          <w:szCs w:val="18"/>
          <w:cs/>
          <w:lang w:val="en-IN" w:bidi="gu-IN"/>
        </w:rPr>
        <w:t xml:space="preserve"> જિ. રાજકોટ</w:t>
      </w:r>
    </w:p>
    <w:sectPr w:rsidR="005C74A7" w:rsidRPr="002926E0" w:rsidSect="00DE19A0">
      <w:pgSz w:w="11906" w:h="16838"/>
      <w:pgMar w:top="709" w:right="99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6DF2" w14:textId="77777777" w:rsidR="00182857" w:rsidRDefault="00182857" w:rsidP="003B2818">
      <w:r>
        <w:separator/>
      </w:r>
    </w:p>
  </w:endnote>
  <w:endnote w:type="continuationSeparator" w:id="0">
    <w:p w14:paraId="114E3B46" w14:textId="77777777" w:rsidR="00182857" w:rsidRDefault="00182857" w:rsidP="003B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hn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3EDB" w14:textId="77777777" w:rsidR="00182857" w:rsidRDefault="00182857" w:rsidP="003B2818">
      <w:r>
        <w:separator/>
      </w:r>
    </w:p>
  </w:footnote>
  <w:footnote w:type="continuationSeparator" w:id="0">
    <w:p w14:paraId="13EFE07D" w14:textId="77777777" w:rsidR="00182857" w:rsidRDefault="00182857" w:rsidP="003B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51296"/>
    <w:multiLevelType w:val="hybridMultilevel"/>
    <w:tmpl w:val="8DC6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80435"/>
    <w:multiLevelType w:val="hybridMultilevel"/>
    <w:tmpl w:val="29120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19586">
    <w:abstractNumId w:val="0"/>
  </w:num>
  <w:num w:numId="2" w16cid:durableId="10296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40"/>
    <w:rsid w:val="00012FC5"/>
    <w:rsid w:val="00014F5E"/>
    <w:rsid w:val="000667DC"/>
    <w:rsid w:val="00071ACE"/>
    <w:rsid w:val="001109AE"/>
    <w:rsid w:val="00142A6E"/>
    <w:rsid w:val="00165740"/>
    <w:rsid w:val="00182857"/>
    <w:rsid w:val="00225ECC"/>
    <w:rsid w:val="0022759A"/>
    <w:rsid w:val="00247389"/>
    <w:rsid w:val="002926E0"/>
    <w:rsid w:val="002B305E"/>
    <w:rsid w:val="00387247"/>
    <w:rsid w:val="003B2818"/>
    <w:rsid w:val="00434D43"/>
    <w:rsid w:val="00466386"/>
    <w:rsid w:val="00477858"/>
    <w:rsid w:val="004C06B4"/>
    <w:rsid w:val="00544040"/>
    <w:rsid w:val="005A1251"/>
    <w:rsid w:val="005C74A7"/>
    <w:rsid w:val="0063212A"/>
    <w:rsid w:val="006B26DE"/>
    <w:rsid w:val="006B6CC6"/>
    <w:rsid w:val="00733054"/>
    <w:rsid w:val="00754963"/>
    <w:rsid w:val="00773730"/>
    <w:rsid w:val="007A3173"/>
    <w:rsid w:val="0080643E"/>
    <w:rsid w:val="0085480C"/>
    <w:rsid w:val="008A4554"/>
    <w:rsid w:val="0094542F"/>
    <w:rsid w:val="009B4733"/>
    <w:rsid w:val="00A00F11"/>
    <w:rsid w:val="00A106FB"/>
    <w:rsid w:val="00A113BF"/>
    <w:rsid w:val="00A826B6"/>
    <w:rsid w:val="00A90A48"/>
    <w:rsid w:val="00AC7569"/>
    <w:rsid w:val="00AD3814"/>
    <w:rsid w:val="00B43706"/>
    <w:rsid w:val="00B8433D"/>
    <w:rsid w:val="00BB5797"/>
    <w:rsid w:val="00BC0375"/>
    <w:rsid w:val="00C55FB5"/>
    <w:rsid w:val="00CA61AB"/>
    <w:rsid w:val="00D57642"/>
    <w:rsid w:val="00D71752"/>
    <w:rsid w:val="00DE19A0"/>
    <w:rsid w:val="00E06226"/>
    <w:rsid w:val="00EF2D31"/>
    <w:rsid w:val="00F15129"/>
    <w:rsid w:val="00F41296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08C3"/>
  <w15:chartTrackingRefBased/>
  <w15:docId w15:val="{94735AA7-8196-43F9-B3C9-40EE345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0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0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0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0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0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04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04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04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0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04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04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18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18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6F27-68BB-4A3C-B058-822C821F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Axe4111</dc:creator>
  <cp:keywords/>
  <dc:description/>
  <cp:lastModifiedBy>Axe4111</cp:lastModifiedBy>
  <cp:revision>37</cp:revision>
  <cp:lastPrinted>2025-03-07T06:03:00Z</cp:lastPrinted>
  <dcterms:created xsi:type="dcterms:W3CDTF">2025-01-21T07:38:00Z</dcterms:created>
  <dcterms:modified xsi:type="dcterms:W3CDTF">2025-03-07T06:46:00Z</dcterms:modified>
</cp:coreProperties>
</file>